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Sprint Retrospective - 60-Minute Template</w:t>
      </w:r>
    </w:p>
    <w:p>
      <w:r>
        <w:rPr>
          <w:b w:val="0"/>
          <w:i w:val="0"/>
          <w:sz w:val="20"/>
        </w:rPr>
        <w:t>Team: ____________________   Sprint #: ______   Date: __________</w:t>
      </w:r>
    </w:p>
    <w:p>
      <w:r>
        <w:rPr>
          <w:b w:val="0"/>
          <w:i w:val="0"/>
          <w:sz w:val="20"/>
        </w:rPr>
        <w:t>Facilitator: ____________________   Note-taker: ____________________</w:t>
      </w:r>
    </w:p>
    <w:p>
      <w:r>
        <w:rPr>
          <w:b w:val="0"/>
          <w:i w:val="0"/>
          <w:sz w:val="20"/>
        </w:rPr>
        <w:t>Sprint goal (one line): _______________________________________________</w:t>
      </w:r>
    </w:p>
    <w:p>
      <w:r>
        <w:rPr>
          <w:b w:val="0"/>
          <w:i/>
          <w:sz w:val="20"/>
        </w:rPr>
        <w:t>Prime Directive: Everyone did the best job they could, given what they knew at the time, their skills and abilities, the resources available, and the situation at hand.</w:t>
      </w:r>
    </w:p>
    <w:p>
      <w:pPr>
        <w:pStyle w:val="Heading1"/>
      </w:pPr>
      <w:r>
        <w:t>Before the meeting</w:t>
      </w:r>
    </w:p>
    <w:p>
      <w:pPr>
        <w:pStyle w:val="ListBullet"/>
      </w:pPr>
      <w:r>
        <w:t>Pull up last retro's action items - the review happens first</w:t>
      </w:r>
    </w:p>
    <w:p>
      <w:pPr>
        <w:pStyle w:val="ListBullet"/>
      </w:pPr>
      <w:r>
        <w:t>Choose and post the format (Start/Stop/Continue, 4Ls, Sailboat, Mad/Sad/Glad, DAKI)</w:t>
      </w:r>
    </w:p>
    <w:p>
      <w:pPr>
        <w:pStyle w:val="ListBullet"/>
      </w:pPr>
      <w:r>
        <w:t>Confirm team-only attendance (developers, Product Owner, Scrum Master - no stakeholders)</w:t>
      </w:r>
    </w:p>
    <w:p>
      <w:pPr>
        <w:pStyle w:val="ListBullet"/>
      </w:pPr>
      <w:r>
        <w:t>Timebox posted: 60 minutes for a two-week sprint (about 30 min of retro per sprint week)</w:t>
      </w:r>
    </w:p>
    <w:p>
      <w:pPr>
        <w:pStyle w:val="Heading1"/>
      </w:pPr>
      <w:r>
        <w:t>Agenda - 60 minutes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304"/>
          </w:tcPr>
          <w:p>
            <w:r>
              <w:rPr>
                <w:b/>
              </w:rPr>
              <w:t>Phase</w:t>
            </w:r>
          </w:p>
        </w:tc>
        <w:tc>
          <w:tcPr>
            <w:tcW w:type="dxa" w:w="1152"/>
          </w:tcPr>
          <w:p>
            <w:r>
              <w:rPr>
                <w:b/>
              </w:rPr>
              <w:t>Time</w:t>
            </w:r>
          </w:p>
        </w:tc>
        <w:tc>
          <w:tcPr>
            <w:tcW w:type="dxa" w:w="6192"/>
          </w:tcPr>
          <w:p>
            <w:r>
              <w:rPr>
                <w:b/>
              </w:rPr>
              <w:t>What it covers / outcome</w:t>
            </w:r>
          </w:p>
        </w:tc>
      </w:tr>
      <w:tr>
        <w:tc>
          <w:tcPr>
            <w:tcW w:type="dxa" w:w="2304"/>
          </w:tcPr>
          <w:p>
            <w:r>
              <w:t>1. Set the stage</w:t>
            </w:r>
          </w:p>
        </w:tc>
        <w:tc>
          <w:tcPr>
            <w:tcW w:type="dxa" w:w="1152"/>
          </w:tcPr>
          <w:p>
            <w:r>
              <w:t>5 min</w:t>
            </w:r>
          </w:p>
        </w:tc>
        <w:tc>
          <w:tcPr>
            <w:tcW w:type="dxa" w:w="6192"/>
          </w:tcPr>
          <w:p>
            <w:r>
              <w:t>One-word check-in. Ground rules: blameless, team-only, timeboxed. Prime Directive posted.</w:t>
            </w:r>
          </w:p>
        </w:tc>
      </w:tr>
      <w:tr>
        <w:tc>
          <w:tcPr>
            <w:tcW w:type="dxa" w:w="2304"/>
          </w:tcPr>
          <w:p>
            <w:r>
              <w:t>2. Review last retro's actions</w:t>
            </w:r>
          </w:p>
        </w:tc>
        <w:tc>
          <w:tcPr>
            <w:tcW w:type="dxa" w:w="1152"/>
          </w:tcPr>
          <w:p>
            <w:r>
              <w:t>5 min</w:t>
            </w:r>
          </w:p>
        </w:tc>
        <w:tc>
          <w:tcPr>
            <w:tcW w:type="dxa" w:w="6192"/>
          </w:tcPr>
          <w:p>
            <w:r>
              <w:t>Every previous item: Done / In progress / Dropped - if dropped, why. Outcome: accountability before new ideas.</w:t>
            </w:r>
          </w:p>
        </w:tc>
      </w:tr>
      <w:tr>
        <w:tc>
          <w:tcPr>
            <w:tcW w:type="dxa" w:w="2304"/>
          </w:tcPr>
          <w:p>
            <w:r>
              <w:t>3. Gather data</w:t>
            </w:r>
          </w:p>
        </w:tc>
        <w:tc>
          <w:tcPr>
            <w:tcW w:type="dxa" w:w="1152"/>
          </w:tcPr>
          <w:p>
            <w:r>
              <w:t>10 min</w:t>
            </w:r>
          </w:p>
        </w:tc>
        <w:tc>
          <w:tcPr>
            <w:tcW w:type="dxa" w:w="6192"/>
          </w:tcPr>
          <w:p>
            <w:r>
              <w:t>Silent writing, cards hidden: went well / went wrong / ideas. Outcome: every voice in before the loudest one.</w:t>
            </w:r>
          </w:p>
        </w:tc>
      </w:tr>
      <w:tr>
        <w:tc>
          <w:tcPr>
            <w:tcW w:type="dxa" w:w="2304"/>
          </w:tcPr>
          <w:p>
            <w:r>
              <w:t>4. Generate insights</w:t>
            </w:r>
          </w:p>
        </w:tc>
        <w:tc>
          <w:tcPr>
            <w:tcW w:type="dxa" w:w="1152"/>
          </w:tcPr>
          <w:p>
            <w:r>
              <w:t>15 min</w:t>
            </w:r>
          </w:p>
        </w:tc>
        <w:tc>
          <w:tcPr>
            <w:tcW w:type="dxa" w:w="6192"/>
          </w:tcPr>
          <w:p>
            <w:r>
              <w:t>Reveal, group into themes, blind dot-vote. Outcome: top 2-3 themes by root cause, not incident.</w:t>
            </w:r>
          </w:p>
        </w:tc>
      </w:tr>
      <w:tr>
        <w:tc>
          <w:tcPr>
            <w:tcW w:type="dxa" w:w="2304"/>
          </w:tcPr>
          <w:p>
            <w:r>
              <w:t>5. Decide what to do</w:t>
            </w:r>
          </w:p>
        </w:tc>
        <w:tc>
          <w:tcPr>
            <w:tcW w:type="dxa" w:w="1152"/>
          </w:tcPr>
          <w:p>
            <w:r>
              <w:t>20 min</w:t>
            </w:r>
          </w:p>
        </w:tc>
        <w:tc>
          <w:tcPr>
            <w:tcW w:type="dxa" w:w="6192"/>
          </w:tcPr>
          <w:p>
            <w:r>
              <w:t>Per top theme: specific action, one named owner, a date. Outcome: 1-3 actions entering the next sprint backlog.</w:t>
            </w:r>
          </w:p>
        </w:tc>
      </w:tr>
      <w:tr>
        <w:tc>
          <w:tcPr>
            <w:tcW w:type="dxa" w:w="2304"/>
          </w:tcPr>
          <w:p>
            <w:r>
              <w:t>6. Close</w:t>
            </w:r>
          </w:p>
        </w:tc>
        <w:tc>
          <w:tcPr>
            <w:tcW w:type="dxa" w:w="1152"/>
          </w:tcPr>
          <w:p>
            <w:r>
              <w:t>5 min</w:t>
            </w:r>
          </w:p>
        </w:tc>
        <w:tc>
          <w:tcPr>
            <w:tcW w:type="dxa" w:w="6192"/>
          </w:tcPr>
          <w:p>
            <w:r>
              <w:t>Actions read back, owners confirm. ROTI one-word check. Next retro date confirmed.</w:t>
            </w:r>
          </w:p>
        </w:tc>
      </w:tr>
    </w:tbl>
    <w:p>
      <w:r>
        <w:rPr>
          <w:b w:val="0"/>
          <w:i w:val="0"/>
          <w:sz w:val="22"/>
        </w:rPr>
      </w:r>
    </w:p>
    <w:p>
      <w:pPr>
        <w:pStyle w:val="Heading1"/>
      </w:pPr>
      <w:r>
        <w:t>Format quick reference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rPr>
                <w:b/>
              </w:rPr>
              <w:t>Format</w:t>
            </w:r>
          </w:p>
        </w:tc>
        <w:tc>
          <w:tcPr>
            <w:tcW w:type="dxa" w:w="2880"/>
          </w:tcPr>
          <w:p>
            <w:r>
              <w:rPr>
                <w:b/>
              </w:rPr>
              <w:t>Columns</w:t>
            </w:r>
          </w:p>
        </w:tc>
        <w:tc>
          <w:tcPr>
            <w:tcW w:type="dxa" w:w="2880"/>
          </w:tcPr>
          <w:p>
            <w:r>
              <w:rPr>
                <w:b/>
              </w:rPr>
              <w:t>Reach for it when</w:t>
            </w:r>
          </w:p>
        </w:tc>
      </w:tr>
      <w:tr>
        <w:tc>
          <w:tcPr>
            <w:tcW w:type="dxa" w:w="2880"/>
          </w:tcPr>
          <w:p>
            <w:r>
              <w:t>Start / Stop / Continue</w:t>
            </w:r>
          </w:p>
        </w:tc>
        <w:tc>
          <w:tcPr>
            <w:tcW w:type="dxa" w:w="2880"/>
          </w:tcPr>
          <w:p>
            <w:r>
              <w:t>Start, Stop, Continue</w:t>
            </w:r>
          </w:p>
        </w:tc>
        <w:tc>
          <w:tcPr>
            <w:tcW w:type="dxa" w:w="2880"/>
          </w:tcPr>
          <w:p>
            <w:r>
              <w:t>New teams (first 3 sprints); fast, low-friction 30-45 min retros.</w:t>
            </w:r>
          </w:p>
        </w:tc>
      </w:tr>
      <w:tr>
        <w:tc>
          <w:tcPr>
            <w:tcW w:type="dxa" w:w="2880"/>
          </w:tcPr>
          <w:p>
            <w:r>
              <w:t>4Ls</w:t>
            </w:r>
          </w:p>
        </w:tc>
        <w:tc>
          <w:tcPr>
            <w:tcW w:type="dxa" w:w="2880"/>
          </w:tcPr>
          <w:p>
            <w:r>
              <w:t>Liked, Learned, Lacked, Longed for</w:t>
            </w:r>
          </w:p>
        </w:tc>
        <w:tc>
          <w:tcPr>
            <w:tcW w:type="dxa" w:w="2880"/>
          </w:tcPr>
          <w:p>
            <w:r>
              <w:t>Milestone retros - releases, project phases. Learned captures reflection others skip.</w:t>
            </w:r>
          </w:p>
        </w:tc>
      </w:tr>
      <w:tr>
        <w:tc>
          <w:tcPr>
            <w:tcW w:type="dxa" w:w="2880"/>
          </w:tcPr>
          <w:p>
            <w:r>
              <w:t>Sailboat</w:t>
            </w:r>
          </w:p>
        </w:tc>
        <w:tc>
          <w:tcPr>
            <w:tcW w:type="dxa" w:w="2880"/>
          </w:tcPr>
          <w:p>
            <w:r>
              <w:t>Wind, Anchor, Rocks, Island</w:t>
            </w:r>
          </w:p>
        </w:tc>
        <w:tc>
          <w:tcPr>
            <w:tcW w:type="dxa" w:w="2880"/>
          </w:tcPr>
          <w:p>
            <w:r>
              <w:t>Forward-looking resets; visual thinkers. Also works as a quarterly health check.</w:t>
            </w:r>
          </w:p>
        </w:tc>
      </w:tr>
      <w:tr>
        <w:tc>
          <w:tcPr>
            <w:tcW w:type="dxa" w:w="2880"/>
          </w:tcPr>
          <w:p>
            <w:r>
              <w:t>Mad / Sad / Glad</w:t>
            </w:r>
          </w:p>
        </w:tc>
        <w:tc>
          <w:tcPr>
            <w:tcW w:type="dxa" w:w="2880"/>
          </w:tcPr>
          <w:p>
            <w:r>
              <w:t>Mad, Sad, Glad</w:t>
            </w:r>
          </w:p>
        </w:tc>
        <w:tc>
          <w:tcPr>
            <w:tcW w:type="dxa" w:w="2880"/>
          </w:tcPr>
          <w:p>
            <w:r>
              <w:t>After a rough sprint or incident - name emotions before analysis.</w:t>
            </w:r>
          </w:p>
        </w:tc>
      </w:tr>
      <w:tr>
        <w:tc>
          <w:tcPr>
            <w:tcW w:type="dxa" w:w="2880"/>
          </w:tcPr>
          <w:p>
            <w:r>
              <w:t>DAKI</w:t>
            </w:r>
          </w:p>
        </w:tc>
        <w:tc>
          <w:tcPr>
            <w:tcW w:type="dxa" w:w="2880"/>
          </w:tcPr>
          <w:p>
            <w:r>
              <w:t>Drop, Add, Keep, Improve</w:t>
            </w:r>
          </w:p>
        </w:tc>
        <w:tc>
          <w:tcPr>
            <w:tcW w:type="dxa" w:w="2880"/>
          </w:tcPr>
          <w:p>
            <w:r>
              <w:t>Mature process-focused teams; generates concrete action candidates.</w:t>
            </w:r>
          </w:p>
        </w:tc>
      </w:tr>
    </w:tbl>
    <w:p>
      <w:r>
        <w:rPr>
          <w:b w:val="0"/>
          <w:i w:val="0"/>
          <w:sz w:val="22"/>
        </w:rPr>
      </w:r>
    </w:p>
    <w:p>
      <w:pPr>
        <w:pStyle w:val="Heading1"/>
      </w:pPr>
      <w:r>
        <w:t>Previous retro's actions (review first)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rPr>
                <w:b/>
              </w:rPr>
              <w:t>Action</w:t>
            </w:r>
          </w:p>
        </w:tc>
        <w:tc>
          <w:tcPr>
            <w:tcW w:type="dxa" w:w="2160"/>
          </w:tcPr>
          <w:p>
            <w:r>
              <w:rPr>
                <w:b/>
              </w:rPr>
              <w:t>Owner</w:t>
            </w:r>
          </w:p>
        </w:tc>
        <w:tc>
          <w:tcPr>
            <w:tcW w:type="dxa" w:w="2160"/>
          </w:tcPr>
          <w:p>
            <w:r>
              <w:rPr>
                <w:b/>
              </w:rPr>
              <w:t>Due</w:t>
            </w:r>
          </w:p>
        </w:tc>
        <w:tc>
          <w:tcPr>
            <w:tcW w:type="dxa" w:w="2160"/>
          </w:tcPr>
          <w:p>
            <w:r>
              <w:rPr>
                <w:b/>
              </w:rPr>
              <w:t>Status</w:t>
            </w:r>
          </w:p>
        </w:tc>
      </w:tr>
      <w:tr>
        <w:tc>
          <w:tcPr>
            <w:tcW w:type="dxa" w:w="2160"/>
          </w:tcPr>
          <w:p>
            <w:r/>
          </w:p>
        </w:tc>
        <w:tc>
          <w:tcPr>
            <w:tcW w:type="dxa" w:w="2160"/>
          </w:tcPr>
          <w:p>
            <w:r/>
          </w:p>
        </w:tc>
        <w:tc>
          <w:tcPr>
            <w:tcW w:type="dxa" w:w="2160"/>
          </w:tcPr>
          <w:p>
            <w:r/>
          </w:p>
        </w:tc>
        <w:tc>
          <w:tcPr>
            <w:tcW w:type="dxa" w:w="2160"/>
          </w:tcPr>
          <w:p>
            <w:r/>
          </w:p>
        </w:tc>
      </w:tr>
      <w:tr>
        <w:tc>
          <w:tcPr>
            <w:tcW w:type="dxa" w:w="2160"/>
          </w:tcPr>
          <w:p>
            <w:r/>
          </w:p>
        </w:tc>
        <w:tc>
          <w:tcPr>
            <w:tcW w:type="dxa" w:w="2160"/>
          </w:tcPr>
          <w:p>
            <w:r/>
          </w:p>
        </w:tc>
        <w:tc>
          <w:tcPr>
            <w:tcW w:type="dxa" w:w="2160"/>
          </w:tcPr>
          <w:p>
            <w:r/>
          </w:p>
        </w:tc>
        <w:tc>
          <w:tcPr>
            <w:tcW w:type="dxa" w:w="2160"/>
          </w:tcPr>
          <w:p>
            <w:r/>
          </w:p>
        </w:tc>
      </w:tr>
      <w:tr>
        <w:tc>
          <w:tcPr>
            <w:tcW w:type="dxa" w:w="2160"/>
          </w:tcPr>
          <w:p>
            <w:r/>
          </w:p>
        </w:tc>
        <w:tc>
          <w:tcPr>
            <w:tcW w:type="dxa" w:w="2160"/>
          </w:tcPr>
          <w:p>
            <w:r/>
          </w:p>
        </w:tc>
        <w:tc>
          <w:tcPr>
            <w:tcW w:type="dxa" w:w="2160"/>
          </w:tcPr>
          <w:p>
            <w:r/>
          </w:p>
        </w:tc>
        <w:tc>
          <w:tcPr>
            <w:tcW w:type="dxa" w:w="2160"/>
          </w:tcPr>
          <w:p>
            <w:r/>
          </w:p>
        </w:tc>
      </w:tr>
    </w:tbl>
    <w:p>
      <w:r>
        <w:rPr>
          <w:b w:val="0"/>
          <w:i w:val="0"/>
          <w:sz w:val="22"/>
        </w:rPr>
      </w:r>
    </w:p>
    <w:p>
      <w:pPr>
        <w:pStyle w:val="Heading1"/>
      </w:pPr>
      <w:r>
        <w:t>Gather data (10 min, silent writing)</w:t>
      </w:r>
    </w:p>
    <w:p>
      <w:r>
        <w:rPr>
          <w:b/>
          <w:i w:val="0"/>
          <w:sz w:val="22"/>
        </w:rPr>
        <w:t>Went well:</w:t>
      </w:r>
    </w:p>
    <w:p>
      <w:r>
        <w:t>[...]</w:t>
      </w:r>
    </w:p>
    <w:p>
      <w:r>
        <w:t>[...]</w:t>
      </w:r>
    </w:p>
    <w:p>
      <w:r>
        <w:rPr>
          <w:b/>
          <w:i w:val="0"/>
          <w:sz w:val="22"/>
        </w:rPr>
        <w:t>Went wrong:</w:t>
      </w:r>
    </w:p>
    <w:p>
      <w:r>
        <w:t>[...]</w:t>
      </w:r>
    </w:p>
    <w:p>
      <w:r>
        <w:t>[...]</w:t>
      </w:r>
    </w:p>
    <w:p>
      <w:r>
        <w:rPr>
          <w:b/>
          <w:i w:val="0"/>
          <w:sz w:val="22"/>
        </w:rPr>
        <w:t>Ideas / puzzled us:</w:t>
      </w:r>
    </w:p>
    <w:p>
      <w:r>
        <w:t>[...]</w:t>
      </w:r>
    </w:p>
    <w:p>
      <w:pPr>
        <w:pStyle w:val="Heading1"/>
      </w:pPr>
      <w:r>
        <w:t>Generate insights (15 min)</w:t>
      </w:r>
    </w:p>
    <w:p>
      <w:r>
        <w:rPr>
          <w:b w:val="0"/>
          <w:i w:val="0"/>
          <w:sz w:val="22"/>
        </w:rPr>
        <w:t>Themes after grouping and dot-vote (record vote counts):</w:t>
      </w:r>
    </w:p>
    <w:p>
      <w:r>
        <w:t>Theme 1: ____________________  votes: ____</w:t>
      </w:r>
    </w:p>
    <w:p>
      <w:r>
        <w:t>Theme 2: ____________________  votes: ____</w:t>
      </w:r>
    </w:p>
    <w:p>
      <w:r>
        <w:t>Theme 3: ____________________  votes: ____</w:t>
      </w:r>
    </w:p>
    <w:p>
      <w:pPr>
        <w:pStyle w:val="Heading1"/>
      </w:pPr>
      <w:r>
        <w:t>Action items (decide what to do, 20 min)</w:t>
      </w:r>
    </w:p>
    <w:p>
      <w:r>
        <w:rPr>
          <w:b w:val="0"/>
          <w:i/>
          <w:sz w:val="20"/>
        </w:rPr>
        <w:t>One to three items maximum. Each needs a specific change, ONE named owner, and a date. These enter the next sprint backlog.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b/>
              </w:rPr>
              <w:t>Action (specific change)</w:t>
            </w:r>
          </w:p>
        </w:tc>
        <w:tc>
          <w:tcPr>
            <w:tcW w:type="dxa" w:w="1728"/>
          </w:tcPr>
          <w:p>
            <w:r>
              <w:rPr>
                <w:b/>
              </w:rPr>
              <w:t>Theme it addresses</w:t>
            </w:r>
          </w:p>
        </w:tc>
        <w:tc>
          <w:tcPr>
            <w:tcW w:type="dxa" w:w="1728"/>
          </w:tcPr>
          <w:p>
            <w:r>
              <w:rPr>
                <w:b/>
              </w:rPr>
              <w:t>Owner (one person)</w:t>
            </w:r>
          </w:p>
        </w:tc>
        <w:tc>
          <w:tcPr>
            <w:tcW w:type="dxa" w:w="1728"/>
          </w:tcPr>
          <w:p>
            <w:r>
              <w:rPr>
                <w:b/>
              </w:rPr>
              <w:t>Due date</w:t>
            </w:r>
          </w:p>
        </w:tc>
        <w:tc>
          <w:tcPr>
            <w:tcW w:type="dxa" w:w="1728"/>
          </w:tcPr>
          <w:p>
            <w:r>
              <w:rPr>
                <w:b/>
              </w:rPr>
              <w:t>Definition of done</w:t>
            </w:r>
          </w:p>
        </w:tc>
      </w:tr>
      <w:tr>
        <w:tc>
          <w:tcPr>
            <w:tcW w:type="dxa" w:w="1728"/>
          </w:tcPr>
          <w:p>
            <w:r/>
          </w:p>
        </w:tc>
        <w:tc>
          <w:tcPr>
            <w:tcW w:type="dxa" w:w="1728"/>
          </w:tcPr>
          <w:p>
            <w:r/>
          </w:p>
        </w:tc>
        <w:tc>
          <w:tcPr>
            <w:tcW w:type="dxa" w:w="1728"/>
          </w:tcPr>
          <w:p>
            <w:r/>
          </w:p>
        </w:tc>
        <w:tc>
          <w:tcPr>
            <w:tcW w:type="dxa" w:w="1728"/>
          </w:tcPr>
          <w:p>
            <w:r/>
          </w:p>
        </w:tc>
        <w:tc>
          <w:tcPr>
            <w:tcW w:type="dxa" w:w="1728"/>
          </w:tcPr>
          <w:p>
            <w:r/>
          </w:p>
        </w:tc>
      </w:tr>
      <w:tr>
        <w:tc>
          <w:tcPr>
            <w:tcW w:type="dxa" w:w="1728"/>
          </w:tcPr>
          <w:p>
            <w:r/>
          </w:p>
        </w:tc>
        <w:tc>
          <w:tcPr>
            <w:tcW w:type="dxa" w:w="1728"/>
          </w:tcPr>
          <w:p>
            <w:r/>
          </w:p>
        </w:tc>
        <w:tc>
          <w:tcPr>
            <w:tcW w:type="dxa" w:w="1728"/>
          </w:tcPr>
          <w:p>
            <w:r/>
          </w:p>
        </w:tc>
        <w:tc>
          <w:tcPr>
            <w:tcW w:type="dxa" w:w="1728"/>
          </w:tcPr>
          <w:p>
            <w:r/>
          </w:p>
        </w:tc>
        <w:tc>
          <w:tcPr>
            <w:tcW w:type="dxa" w:w="1728"/>
          </w:tcPr>
          <w:p>
            <w:r/>
          </w:p>
        </w:tc>
      </w:tr>
      <w:tr>
        <w:tc>
          <w:tcPr>
            <w:tcW w:type="dxa" w:w="1728"/>
          </w:tcPr>
          <w:p>
            <w:r/>
          </w:p>
        </w:tc>
        <w:tc>
          <w:tcPr>
            <w:tcW w:type="dxa" w:w="1728"/>
          </w:tcPr>
          <w:p>
            <w:r/>
          </w:p>
        </w:tc>
        <w:tc>
          <w:tcPr>
            <w:tcW w:type="dxa" w:w="1728"/>
          </w:tcPr>
          <w:p>
            <w:r/>
          </w:p>
        </w:tc>
        <w:tc>
          <w:tcPr>
            <w:tcW w:type="dxa" w:w="1728"/>
          </w:tcPr>
          <w:p>
            <w:r/>
          </w:p>
        </w:tc>
        <w:tc>
          <w:tcPr>
            <w:tcW w:type="dxa" w:w="1728"/>
          </w:tcPr>
          <w:p>
            <w:r/>
          </w:p>
        </w:tc>
      </w:tr>
    </w:tbl>
    <w:p>
      <w:pPr>
        <w:pStyle w:val="Heading1"/>
      </w:pPr>
      <w:r>
        <w:t>Close (5 min)</w:t>
      </w:r>
    </w:p>
    <w:p>
      <w:r>
        <w:t>Read every action aloud - each owner confirms verbally.</w:t>
      </w:r>
    </w:p>
    <w:p>
      <w:r>
        <w:t>ROTI check: one word on whether this retro was worth the hour.</w:t>
      </w:r>
    </w:p>
    <w:p>
      <w:r>
        <w:t>Next retro date: ____________</w:t>
      </w:r>
    </w:p>
    <w:p>
      <w:pPr>
        <w:pStyle w:val="Heading1"/>
      </w:pPr>
      <w:r>
        <w:t>After the meeting</w:t>
      </w:r>
    </w:p>
    <w:p>
      <w:pPr>
        <w:pStyle w:val="ListBullet"/>
      </w:pPr>
      <w:r>
        <w:t>Actions into the sprint backlog / tracker, not just into the notes</w:t>
      </w:r>
    </w:p>
    <w:p>
      <w:pPr>
        <w:pStyle w:val="ListBullet"/>
      </w:pPr>
      <w:r>
        <w:t>Summary posted: top themes, actions + owners, what was dropped - no raw quotes</w:t>
      </w:r>
    </w:p>
    <w:p>
      <w:pPr>
        <w:pStyle w:val="ListBullet"/>
      </w:pPr>
      <w:r>
        <w:t>Dropped items from last retro root-caused, not quietly re-parked</w:t>
      </w:r>
    </w:p>
    <w:p>
      <w:r>
        <w:rPr>
          <w:b w:val="0"/>
          <w:i w:val="0"/>
          <w:sz w:val="22"/>
        </w:rPr>
      </w:r>
    </w:p>
    <w:p>
      <w:r>
        <w:rPr>
          <w:b w:val="0"/>
          <w:i/>
          <w:sz w:val="18"/>
        </w:rPr>
        <w:t>Sizing guide: ~30 minutes of retro per week of sprint (1-week sprint: 30-45 min; 2-week: 60-90 min; 1-month: ~2 hrs; Scrum Guide ceiling 3 hrs).</w:t>
      </w:r>
    </w:p>
    <w:p>
      <w:r>
        <w:rPr>
          <w:b w:val="0"/>
          <w:i/>
          <w:sz w:val="18"/>
        </w:rPr>
        <w:t>Have the notes drafted for you: VocalFuse transcribes the retro locally on Windows - no meeting bot, no audio upload - and Pro Note Turning drafts themes and action items for your review. $5/mo Basic, $10/mo Pro, or $79 one-time. https://fuseintelligence.org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Sprint Retrospective Template - 60-Minute Agenda</dc:title>
  <dc:subject/>
  <dc:creator>VocalFuse (Fuse Intelligence)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